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9"/>
        <w:gridCol w:w="6431"/>
      </w:tblGrid>
      <w:tr w:rsidR="00FA2984" w:rsidRPr="00FA2984" w14:paraId="001BAAA4" w14:textId="77777777" w:rsidTr="00FA298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3C5B1C" w14:textId="77777777" w:rsidR="00FA2984" w:rsidRPr="00FA2984" w:rsidRDefault="00FA2984" w:rsidP="00FA29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Anexă </w:t>
            </w:r>
          </w:p>
          <w:p w14:paraId="598024AD" w14:textId="77777777" w:rsidR="00FA2984" w:rsidRPr="00FA2984" w:rsidRDefault="00FA2984" w:rsidP="00FA29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la </w:t>
            </w:r>
            <w:proofErr w:type="spellStart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Instrucţiunea</w:t>
            </w:r>
            <w:proofErr w:type="spellEnd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 privind plata </w:t>
            </w:r>
          </w:p>
          <w:p w14:paraId="240BE315" w14:textId="77777777" w:rsidR="00FA2984" w:rsidRPr="00FA2984" w:rsidRDefault="00FA2984" w:rsidP="00FA29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de reglementare </w:t>
            </w:r>
            <w:proofErr w:type="spellStart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şi</w:t>
            </w:r>
            <w:proofErr w:type="spellEnd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 monitorizare </w:t>
            </w:r>
          </w:p>
          <w:p w14:paraId="7713551F" w14:textId="77777777" w:rsidR="00FA2984" w:rsidRPr="00FA2984" w:rsidRDefault="00FA2984" w:rsidP="00FA29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în domeniul </w:t>
            </w:r>
            <w:proofErr w:type="spellStart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comunicaţiilor</w:t>
            </w:r>
            <w:proofErr w:type="spellEnd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 </w:t>
            </w:r>
            <w:proofErr w:type="spellStart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poştale</w:t>
            </w:r>
            <w:proofErr w:type="spellEnd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 </w:t>
            </w:r>
          </w:p>
          <w:p w14:paraId="3BB584D1" w14:textId="77777777" w:rsidR="00FA2984" w:rsidRPr="00FA2984" w:rsidRDefault="00FA2984" w:rsidP="00FA29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aprobată prin Hotărârea Consiliului </w:t>
            </w:r>
          </w:p>
          <w:p w14:paraId="3DB517D3" w14:textId="77777777" w:rsidR="00FA2984" w:rsidRPr="00FA2984" w:rsidRDefault="00FA2984" w:rsidP="00FA29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de </w:t>
            </w:r>
            <w:proofErr w:type="spellStart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Administraţie</w:t>
            </w:r>
            <w:proofErr w:type="spellEnd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 al ANRCETI </w:t>
            </w:r>
          </w:p>
          <w:p w14:paraId="675FC195" w14:textId="77777777" w:rsidR="00FA2984" w:rsidRPr="00FA2984" w:rsidRDefault="00FA2984" w:rsidP="00FA29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nr.16 din 21.07.2016 </w:t>
            </w:r>
          </w:p>
          <w:p w14:paraId="5F92595A" w14:textId="77777777" w:rsidR="00FA2984" w:rsidRPr="00FA2984" w:rsidRDefault="00FA2984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 </w:t>
            </w:r>
          </w:p>
          <w:p w14:paraId="0C7AC4F0" w14:textId="77777777" w:rsidR="00FA2984" w:rsidRPr="00FA2984" w:rsidRDefault="00FA2984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t>RAPORTUL</w:t>
            </w:r>
          </w:p>
          <w:p w14:paraId="5CE1EC99" w14:textId="77777777" w:rsidR="00FA2984" w:rsidRPr="00FA2984" w:rsidRDefault="00FA2984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t xml:space="preserve">privind venitul provenit din </w:t>
            </w:r>
            <w:proofErr w:type="spellStart"/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t>activităţile</w:t>
            </w:r>
            <w:proofErr w:type="spellEnd"/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t xml:space="preserve"> de furnizare a serviciilor </w:t>
            </w:r>
            <w:proofErr w:type="spellStart"/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t>poştale</w:t>
            </w:r>
            <w:proofErr w:type="spellEnd"/>
          </w:p>
          <w:p w14:paraId="623E9960" w14:textId="77777777" w:rsidR="00FA2984" w:rsidRPr="00FA2984" w:rsidRDefault="00FA2984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(se prezintă anual până la data de 25 ianuarie al anului următor celui de raportare)</w:t>
            </w:r>
          </w:p>
          <w:p w14:paraId="168ED204" w14:textId="77777777" w:rsidR="00FA2984" w:rsidRPr="00FA2984" w:rsidRDefault="00FA2984" w:rsidP="00FA298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 </w:t>
            </w:r>
          </w:p>
        </w:tc>
      </w:tr>
      <w:tr w:rsidR="00FA2984" w:rsidRPr="00FA2984" w14:paraId="05261458" w14:textId="77777777" w:rsidTr="00FA298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6DF81F" w14:textId="77777777" w:rsidR="00FA2984" w:rsidRPr="00FA2984" w:rsidRDefault="00FA2984" w:rsidP="00FA29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t xml:space="preserve">Denumire furnizor </w:t>
            </w:r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br/>
              <w:t xml:space="preserve">IDNO </w:t>
            </w:r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br/>
              <w:t xml:space="preserve">Rechizite bancare </w:t>
            </w:r>
          </w:p>
          <w:p w14:paraId="55D48CFC" w14:textId="77777777" w:rsidR="00FA2984" w:rsidRPr="00FA2984" w:rsidRDefault="00FA2984" w:rsidP="00FA298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 </w:t>
            </w:r>
          </w:p>
          <w:p w14:paraId="563191F6" w14:textId="77777777" w:rsidR="00FA2984" w:rsidRPr="00FA2984" w:rsidRDefault="00FA2984" w:rsidP="00FA29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t xml:space="preserve">Adresa juridică: </w:t>
            </w:r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br/>
              <w:t xml:space="preserve">Adresa </w:t>
            </w:r>
            <w:proofErr w:type="spellStart"/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t>poştală</w:t>
            </w:r>
            <w:proofErr w:type="spellEnd"/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t>:</w:t>
            </w: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 </w:t>
            </w: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br/>
              <w:t xml:space="preserve">(pentru </w:t>
            </w:r>
            <w:proofErr w:type="spellStart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corespondenţă</w:t>
            </w:r>
            <w:proofErr w:type="spellEnd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) </w:t>
            </w:r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br/>
              <w:t>Telefon fix/</w:t>
            </w:r>
            <w:proofErr w:type="spellStart"/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t>mob</w:t>
            </w:r>
            <w:proofErr w:type="spellEnd"/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t>.</w:t>
            </w: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 </w:t>
            </w: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br/>
              <w:t xml:space="preserve">Fax: </w:t>
            </w:r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br/>
              <w:t>E-mail:</w:t>
            </w: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 </w:t>
            </w: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br/>
            </w:r>
            <w:hyperlink r:id="rId4" w:history="1">
              <w:r w:rsidRPr="00FA2984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ro-MD"/>
                  <w14:ligatures w14:val="none"/>
                </w:rPr>
                <w:t>http://www</w:t>
              </w:r>
            </w:hyperlink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B97238" w14:textId="77777777" w:rsidR="00FA2984" w:rsidRPr="00FA2984" w:rsidRDefault="00FA2984" w:rsidP="00FA29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_________________________________________________________ </w:t>
            </w:r>
          </w:p>
          <w:p w14:paraId="535F9EBE" w14:textId="77777777" w:rsidR="00FA2984" w:rsidRPr="00FA2984" w:rsidRDefault="00FA2984" w:rsidP="00FA29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_________________________________________________________ </w:t>
            </w:r>
          </w:p>
          <w:p w14:paraId="1659B50B" w14:textId="77777777" w:rsidR="00FA2984" w:rsidRPr="00FA2984" w:rsidRDefault="00FA2984" w:rsidP="00FA29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_________________________________________________________ </w:t>
            </w:r>
          </w:p>
          <w:p w14:paraId="0A832E8E" w14:textId="77777777" w:rsidR="00FA2984" w:rsidRPr="00FA2984" w:rsidRDefault="00FA2984" w:rsidP="00FA29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_________________________________________________________ </w:t>
            </w:r>
          </w:p>
          <w:p w14:paraId="659DC2F8" w14:textId="77777777" w:rsidR="00FA2984" w:rsidRPr="00FA2984" w:rsidRDefault="00FA2984" w:rsidP="00FA29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_________________________________________________________ </w:t>
            </w:r>
          </w:p>
          <w:p w14:paraId="704D8593" w14:textId="77777777" w:rsidR="00FA2984" w:rsidRPr="00FA2984" w:rsidRDefault="00FA2984" w:rsidP="00FA29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_________________________________________________________ </w:t>
            </w:r>
          </w:p>
          <w:p w14:paraId="690A3E4D" w14:textId="77777777" w:rsidR="00FA2984" w:rsidRPr="00FA2984" w:rsidRDefault="00FA2984" w:rsidP="00FA29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_________________________________________________________ </w:t>
            </w:r>
          </w:p>
          <w:p w14:paraId="49051160" w14:textId="77777777" w:rsidR="00FA2984" w:rsidRPr="00FA2984" w:rsidRDefault="00FA2984" w:rsidP="00FA29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_________________________________________________________ </w:t>
            </w:r>
          </w:p>
          <w:p w14:paraId="62785DF3" w14:textId="77777777" w:rsidR="00FA2984" w:rsidRPr="00FA2984" w:rsidRDefault="00FA2984" w:rsidP="00FA29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_________________________________________________________ </w:t>
            </w:r>
          </w:p>
          <w:p w14:paraId="3EB91775" w14:textId="77777777" w:rsidR="00FA2984" w:rsidRPr="00FA2984" w:rsidRDefault="00FA2984" w:rsidP="00FA29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_________________________________________________________ </w:t>
            </w:r>
          </w:p>
          <w:p w14:paraId="5DC5B7B9" w14:textId="77777777" w:rsidR="00FA2984" w:rsidRPr="00FA2984" w:rsidRDefault="00FA2984" w:rsidP="00FA29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_________________________________________________________</w:t>
            </w:r>
          </w:p>
        </w:tc>
      </w:tr>
      <w:tr w:rsidR="00FA2984" w:rsidRPr="00FA2984" w14:paraId="3853457E" w14:textId="77777777" w:rsidTr="00FA298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E7292C" w14:textId="77777777" w:rsidR="00FA2984" w:rsidRPr="00FA2984" w:rsidRDefault="00FA2984" w:rsidP="00FA29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 </w:t>
            </w:r>
          </w:p>
          <w:p w14:paraId="5F232F1C" w14:textId="77777777" w:rsidR="00FA2984" w:rsidRPr="00FA2984" w:rsidRDefault="00FA2984" w:rsidP="00FA298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t>Anul de raportare 20</w:t>
            </w: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_______</w:t>
            </w:r>
          </w:p>
          <w:p w14:paraId="63D332DD" w14:textId="77777777" w:rsidR="00FA2984" w:rsidRPr="00FA2984" w:rsidRDefault="00FA2984" w:rsidP="00FA298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 </w:t>
            </w:r>
          </w:p>
        </w:tc>
      </w:tr>
      <w:tr w:rsidR="00FA2984" w:rsidRPr="00FA2984" w14:paraId="1789C602" w14:textId="77777777" w:rsidTr="00FA2984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9DBA41" w14:textId="77777777" w:rsidR="00FA2984" w:rsidRPr="00FA2984" w:rsidRDefault="00FA2984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t>Indicatori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FF3464" w14:textId="77777777" w:rsidR="00FA2984" w:rsidRPr="00FA2984" w:rsidRDefault="00FA2984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t>Suma venitului din vânzări</w:t>
            </w:r>
          </w:p>
        </w:tc>
      </w:tr>
      <w:tr w:rsidR="00FA2984" w:rsidRPr="00FA2984" w14:paraId="63D9F67A" w14:textId="77777777" w:rsidTr="00FA29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7E00DD" w14:textId="77777777" w:rsidR="00FA2984" w:rsidRPr="00FA2984" w:rsidRDefault="00FA2984" w:rsidP="00FA29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1. Venitul din vânzări al furnizorului (cont 611)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F3D25C" w14:textId="77777777" w:rsidR="00FA2984" w:rsidRPr="00FA2984" w:rsidRDefault="00FA2984" w:rsidP="00FA29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</w:p>
        </w:tc>
      </w:tr>
      <w:tr w:rsidR="00FA2984" w:rsidRPr="00FA2984" w14:paraId="52AEBED9" w14:textId="77777777" w:rsidTr="00FA29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D1851B" w14:textId="77777777" w:rsidR="00FA2984" w:rsidRPr="00FA2984" w:rsidRDefault="00FA2984" w:rsidP="00FA29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2. Suma deductibilă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EC2E07" w14:textId="77777777" w:rsidR="00FA2984" w:rsidRPr="00FA2984" w:rsidRDefault="00FA2984" w:rsidP="00FA29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</w:p>
        </w:tc>
      </w:tr>
      <w:tr w:rsidR="00FA2984" w:rsidRPr="00FA2984" w14:paraId="35EF60AE" w14:textId="77777777" w:rsidTr="00FA29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DC71DD" w14:textId="77777777" w:rsidR="00FA2984" w:rsidRPr="00FA2984" w:rsidRDefault="00FA2984" w:rsidP="00FA29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3. Venit susceptibil (rd.1-rd.2)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08D565" w14:textId="77777777" w:rsidR="00FA2984" w:rsidRPr="00FA2984" w:rsidRDefault="00FA2984" w:rsidP="00FA29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</w:p>
        </w:tc>
      </w:tr>
      <w:tr w:rsidR="00FA2984" w:rsidRPr="00FA2984" w14:paraId="079AD0BE" w14:textId="77777777" w:rsidTr="00FA2984">
        <w:trPr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5CB6A6" w14:textId="77777777" w:rsidR="00FA2984" w:rsidRPr="00FA2984" w:rsidRDefault="00FA2984" w:rsidP="00FA29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 </w:t>
            </w:r>
          </w:p>
          <w:p w14:paraId="6ED7C40F" w14:textId="77777777" w:rsidR="00FA2984" w:rsidRPr="00FA2984" w:rsidRDefault="00FA2984" w:rsidP="00FA298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t>L.Ş.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8977C5" w14:textId="77777777" w:rsidR="00FA2984" w:rsidRPr="00FA2984" w:rsidRDefault="00FA2984" w:rsidP="00FA29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 </w:t>
            </w:r>
          </w:p>
          <w:p w14:paraId="42C4B860" w14:textId="77777777" w:rsidR="00FA2984" w:rsidRPr="00FA2984" w:rsidRDefault="00FA2984" w:rsidP="00FA298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_________________________</w:t>
            </w:r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t>Numele conducătorului</w:t>
            </w: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 </w:t>
            </w:r>
          </w:p>
          <w:p w14:paraId="0FE225BA" w14:textId="77777777" w:rsidR="00FA2984" w:rsidRPr="00FA2984" w:rsidRDefault="00FA2984" w:rsidP="00FA298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_________________________ </w:t>
            </w:r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t>Semnătura</w:t>
            </w:r>
          </w:p>
          <w:p w14:paraId="71CE04CB" w14:textId="77777777" w:rsidR="00FA2984" w:rsidRPr="00FA2984" w:rsidRDefault="00FA2984" w:rsidP="00FA298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_________________________ </w:t>
            </w:r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t>Data</w:t>
            </w:r>
          </w:p>
        </w:tc>
      </w:tr>
      <w:tr w:rsidR="00FA2984" w:rsidRPr="00FA2984" w14:paraId="154D3A43" w14:textId="77777777" w:rsidTr="00FA298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46B933" w14:textId="77777777" w:rsidR="00FA2984" w:rsidRPr="00FA2984" w:rsidRDefault="00FA2984" w:rsidP="00FA298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 </w:t>
            </w:r>
          </w:p>
          <w:p w14:paraId="093BD1DE" w14:textId="77777777" w:rsidR="00FA2984" w:rsidRPr="00FA2984" w:rsidRDefault="00FA2984" w:rsidP="00FA298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____________________ </w:t>
            </w:r>
          </w:p>
          <w:p w14:paraId="56EEDA2F" w14:textId="77777777" w:rsidR="00FA2984" w:rsidRPr="00FA2984" w:rsidRDefault="00FA2984" w:rsidP="00FA298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t xml:space="preserve">Notă*: </w:t>
            </w: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Raportul se va prezenta ANRCETI prin fax sau în formă electronică la adresa de e-mail: </w:t>
            </w:r>
            <w:hyperlink r:id="rId5" w:history="1">
              <w:r w:rsidRPr="00FA298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ro-MD"/>
                  <w14:ligatures w14:val="none"/>
                </w:rPr>
                <w:t>plata.reglementare@anrceti.md</w:t>
              </w:r>
            </w:hyperlink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, sau prin sistemul </w:t>
            </w:r>
            <w:proofErr w:type="spellStart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informaţional</w:t>
            </w:r>
            <w:proofErr w:type="spellEnd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 „Raportare on-line” pe pagina de Internet a ANRCETI </w:t>
            </w:r>
            <w:proofErr w:type="spellStart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şi</w:t>
            </w:r>
            <w:proofErr w:type="spellEnd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 în unul dintre următoarele moduri: </w:t>
            </w:r>
          </w:p>
          <w:p w14:paraId="2435212E" w14:textId="77777777" w:rsidR="00FA2984" w:rsidRPr="00FA2984" w:rsidRDefault="00FA2984" w:rsidP="00FA298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a) prin depunere, personal sau de către un reprezentant al furnizorului de </w:t>
            </w:r>
            <w:proofErr w:type="spellStart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comunicaţii</w:t>
            </w:r>
            <w:proofErr w:type="spellEnd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 </w:t>
            </w:r>
            <w:proofErr w:type="spellStart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poştale</w:t>
            </w:r>
            <w:proofErr w:type="spellEnd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, sub luare de semnătură;</w:t>
            </w:r>
          </w:p>
          <w:p w14:paraId="2546AEF7" w14:textId="77777777" w:rsidR="00FA2984" w:rsidRPr="00FA2984" w:rsidRDefault="00FA2984" w:rsidP="00FA298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b) prin serviciul </w:t>
            </w:r>
            <w:proofErr w:type="spellStart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poştal</w:t>
            </w:r>
            <w:proofErr w:type="spellEnd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 de trimitere recomandată cu confirmare de primire la adresa ANRCETI: bd. </w:t>
            </w:r>
            <w:proofErr w:type="spellStart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Ştefan</w:t>
            </w:r>
            <w:proofErr w:type="spellEnd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 cel Mare 134, of.507, </w:t>
            </w:r>
            <w:proofErr w:type="spellStart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mun.Chişinău</w:t>
            </w:r>
            <w:proofErr w:type="spellEnd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;</w:t>
            </w:r>
          </w:p>
          <w:p w14:paraId="23B2F7A0" w14:textId="77777777" w:rsidR="00FA2984" w:rsidRPr="00FA2984" w:rsidRDefault="00FA2984" w:rsidP="00FA298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o-MD"/>
                <w14:ligatures w14:val="none"/>
              </w:rPr>
              <w:t> </w:t>
            </w:r>
          </w:p>
          <w:p w14:paraId="23D269F4" w14:textId="77777777" w:rsidR="00FA2984" w:rsidRPr="00FA2984" w:rsidRDefault="00FA2984" w:rsidP="00FA298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* Rapoartele prezentate prin fax, e-mail sau sistemul </w:t>
            </w:r>
            <w:proofErr w:type="spellStart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informaţional</w:t>
            </w:r>
            <w:proofErr w:type="spellEnd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 vor fi confirmate cu originalul. </w:t>
            </w:r>
          </w:p>
          <w:p w14:paraId="5A376B4A" w14:textId="77777777" w:rsidR="00FA2984" w:rsidRPr="00FA2984" w:rsidRDefault="00FA2984" w:rsidP="00FA298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 </w:t>
            </w:r>
          </w:p>
          <w:p w14:paraId="1B1BD1D3" w14:textId="77777777" w:rsidR="00FA2984" w:rsidRPr="00FA2984" w:rsidRDefault="00FA2984" w:rsidP="00FA298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</w:pPr>
            <w:proofErr w:type="spellStart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>Informaţii</w:t>
            </w:r>
            <w:proofErr w:type="spellEnd"/>
            <w:r w:rsidRPr="00FA2984">
              <w:rPr>
                <w:rFonts w:ascii="Arial" w:eastAsia="Times New Roman" w:hAnsi="Arial" w:cs="Arial"/>
                <w:kern w:val="0"/>
                <w:sz w:val="20"/>
                <w:szCs w:val="20"/>
                <w:lang w:eastAsia="ro-MD"/>
                <w14:ligatures w14:val="none"/>
              </w:rPr>
              <w:t xml:space="preserve"> de contact: Tel: (0 22) 251-336 Fax: (0 22) 222-885</w:t>
            </w:r>
          </w:p>
        </w:tc>
      </w:tr>
    </w:tbl>
    <w:p w14:paraId="4EC0CF11" w14:textId="77777777" w:rsidR="00FA2984" w:rsidRPr="00FA2984" w:rsidRDefault="00FA2984" w:rsidP="00FA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663300"/>
          <w:kern w:val="0"/>
          <w:sz w:val="20"/>
          <w:szCs w:val="20"/>
          <w:lang w:eastAsia="ro-MD"/>
          <w14:ligatures w14:val="none"/>
        </w:rPr>
      </w:pPr>
      <w:r w:rsidRPr="00FA2984">
        <w:rPr>
          <w:rFonts w:ascii="Times New Roman" w:eastAsia="Times New Roman" w:hAnsi="Times New Roman" w:cs="Times New Roman"/>
          <w:i/>
          <w:iCs/>
          <w:color w:val="663300"/>
          <w:kern w:val="0"/>
          <w:sz w:val="20"/>
          <w:szCs w:val="20"/>
          <w:lang w:eastAsia="ro-MD"/>
          <w14:ligatures w14:val="none"/>
        </w:rPr>
        <w:t xml:space="preserve">[Anexa în </w:t>
      </w:r>
      <w:proofErr w:type="spellStart"/>
      <w:r w:rsidRPr="00FA2984">
        <w:rPr>
          <w:rFonts w:ascii="Times New Roman" w:eastAsia="Times New Roman" w:hAnsi="Times New Roman" w:cs="Times New Roman"/>
          <w:i/>
          <w:iCs/>
          <w:color w:val="663300"/>
          <w:kern w:val="0"/>
          <w:sz w:val="20"/>
          <w:szCs w:val="20"/>
          <w:lang w:eastAsia="ro-MD"/>
          <w14:ligatures w14:val="none"/>
        </w:rPr>
        <w:t>redacţia</w:t>
      </w:r>
      <w:proofErr w:type="spellEnd"/>
      <w:r w:rsidRPr="00FA2984">
        <w:rPr>
          <w:rFonts w:ascii="Times New Roman" w:eastAsia="Times New Roman" w:hAnsi="Times New Roman" w:cs="Times New Roman"/>
          <w:i/>
          <w:iCs/>
          <w:color w:val="663300"/>
          <w:kern w:val="0"/>
          <w:sz w:val="20"/>
          <w:szCs w:val="20"/>
          <w:lang w:eastAsia="ro-MD"/>
          <w14:ligatures w14:val="none"/>
        </w:rPr>
        <w:t xml:space="preserve"> Hotărârii ANRCETI nr.61 din 08.08.2023, în vigoare 11.09.2023]</w:t>
      </w:r>
    </w:p>
    <w:p w14:paraId="55D497E4" w14:textId="77777777" w:rsidR="00FA2984" w:rsidRPr="00FA2984" w:rsidRDefault="00FA2984" w:rsidP="00FA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663300"/>
          <w:kern w:val="0"/>
          <w:sz w:val="20"/>
          <w:szCs w:val="20"/>
          <w:lang w:eastAsia="ro-MD"/>
          <w14:ligatures w14:val="none"/>
        </w:rPr>
      </w:pPr>
      <w:r w:rsidRPr="00FA2984">
        <w:rPr>
          <w:rFonts w:ascii="Times New Roman" w:eastAsia="Times New Roman" w:hAnsi="Times New Roman" w:cs="Times New Roman"/>
          <w:i/>
          <w:iCs/>
          <w:color w:val="663300"/>
          <w:kern w:val="0"/>
          <w:sz w:val="20"/>
          <w:szCs w:val="20"/>
          <w:lang w:eastAsia="ro-MD"/>
          <w14:ligatures w14:val="none"/>
        </w:rPr>
        <w:t xml:space="preserve">[Anexa modificată prin </w:t>
      </w:r>
      <w:hyperlink r:id="rId6" w:history="1">
        <w:r w:rsidRPr="00FA2984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0"/>
            <w:szCs w:val="20"/>
            <w:u w:val="single"/>
            <w:lang w:eastAsia="ro-MD"/>
            <w14:ligatures w14:val="none"/>
          </w:rPr>
          <w:t>Hot. ANRCETI nr.26 din 29.09.2016</w:t>
        </w:r>
      </w:hyperlink>
      <w:r w:rsidRPr="00FA2984">
        <w:rPr>
          <w:rFonts w:ascii="Times New Roman" w:eastAsia="Times New Roman" w:hAnsi="Times New Roman" w:cs="Times New Roman"/>
          <w:i/>
          <w:iCs/>
          <w:color w:val="663300"/>
          <w:kern w:val="0"/>
          <w:sz w:val="20"/>
          <w:szCs w:val="20"/>
          <w:lang w:eastAsia="ro-MD"/>
          <w14:ligatures w14:val="none"/>
        </w:rPr>
        <w:t>, în vigoare 07.10.2016]</w:t>
      </w:r>
    </w:p>
    <w:p w14:paraId="1688FAF0" w14:textId="57D3E210" w:rsidR="00243A1B" w:rsidRDefault="00FA2984" w:rsidP="00FA2984">
      <w:r w:rsidRPr="00FA2984">
        <w:rPr>
          <w:rFonts w:ascii="Times New Roman" w:eastAsia="Times New Roman" w:hAnsi="Times New Roman" w:cs="Times New Roman"/>
          <w:kern w:val="0"/>
          <w:sz w:val="24"/>
          <w:szCs w:val="24"/>
          <w:lang w:eastAsia="ro-MD"/>
          <w14:ligatures w14:val="none"/>
        </w:rPr>
        <w:t> </w:t>
      </w:r>
    </w:p>
    <w:sectPr w:rsidR="00243A1B" w:rsidSect="00444EC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84"/>
    <w:rsid w:val="00243A1B"/>
    <w:rsid w:val="00444ECD"/>
    <w:rsid w:val="008B232F"/>
    <w:rsid w:val="00FA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7BC2"/>
  <w15:chartTrackingRefBased/>
  <w15:docId w15:val="{3FB8B697-D38D-45A2-B79E-D11D3BCF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M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29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o-MD"/>
      <w14:ligatures w14:val="none"/>
    </w:rPr>
  </w:style>
  <w:style w:type="paragraph" w:customStyle="1" w:styleId="md">
    <w:name w:val="md"/>
    <w:basedOn w:val="Normal"/>
    <w:rsid w:val="00FA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3300"/>
      <w:kern w:val="0"/>
      <w:sz w:val="20"/>
      <w:szCs w:val="20"/>
      <w:lang w:eastAsia="ro-MD"/>
      <w14:ligatures w14:val="none"/>
    </w:rPr>
  </w:style>
  <w:style w:type="paragraph" w:customStyle="1" w:styleId="cn">
    <w:name w:val="cn"/>
    <w:basedOn w:val="Normal"/>
    <w:rsid w:val="00FA29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MD"/>
      <w14:ligatures w14:val="none"/>
    </w:rPr>
  </w:style>
  <w:style w:type="paragraph" w:customStyle="1" w:styleId="rg">
    <w:name w:val="rg"/>
    <w:basedOn w:val="Normal"/>
    <w:rsid w:val="00FA298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MD"/>
      <w14:ligatures w14:val="none"/>
    </w:rPr>
  </w:style>
  <w:style w:type="paragraph" w:customStyle="1" w:styleId="lf">
    <w:name w:val="lf"/>
    <w:basedOn w:val="Normal"/>
    <w:rsid w:val="00FA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MD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FA2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lex:DEB22016092926" TargetMode="External"/><Relationship Id="rId5" Type="http://schemas.openxmlformats.org/officeDocument/2006/relationships/hyperlink" Target="mailto:plata.reglementare@anrceti.md" TargetMode="External"/><Relationship Id="rId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 igor</dc:creator>
  <cp:keywords/>
  <dc:description/>
  <cp:lastModifiedBy>ss igor</cp:lastModifiedBy>
  <cp:revision>1</cp:revision>
  <dcterms:created xsi:type="dcterms:W3CDTF">2023-12-01T09:41:00Z</dcterms:created>
  <dcterms:modified xsi:type="dcterms:W3CDTF">2023-12-01T09:42:00Z</dcterms:modified>
</cp:coreProperties>
</file>